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016" w:rsidRPr="007E0016" w:rsidRDefault="007E0016" w:rsidP="003A44B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A44B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eastAsia="ru-RU"/>
        </w:rPr>
        <w:t>Так-ли важна вода на самом деле?</w:t>
      </w:r>
      <w:r w:rsidR="006521F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eastAsia="ru-RU"/>
        </w:rPr>
        <w:br/>
      </w:r>
      <w:r w:rsidRPr="003A44B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eastAsia="ru-RU"/>
        </w:rPr>
        <w:br/>
      </w:r>
      <w:r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Прежде, чем говорить о необходимости воды, попробуем </w:t>
      </w:r>
      <w:r w:rsidR="00A72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разобраться на какие процессы в организме эта вода расходуется.</w:t>
      </w:r>
    </w:p>
    <w:p w:rsidR="007E0016" w:rsidRPr="007E0016" w:rsidRDefault="00704C58" w:rsidP="007E0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E0016"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Самым чувствительным к обезвоживанию является головной мозг. Он на 90% состоит из воды. И если </w:t>
      </w:r>
      <w:r w:rsid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</w:t>
      </w:r>
      <w:r w:rsidR="007E0016"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хватает жидкости (а он ее получает с кровью),</w:t>
      </w:r>
      <w:r w:rsidR="007E0016"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он </w:t>
      </w:r>
      <w:r w:rsid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E0016"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дает сигналы организму на </w:t>
      </w:r>
      <w:r w:rsid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="007E0016"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перераспределение</w:t>
      </w:r>
      <w:r w:rsid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>…и так</w:t>
      </w:r>
      <w:r w:rsidR="007E0016"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E0016"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выкрутит</w:t>
      </w:r>
      <w:r w:rsid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ситуацию</w:t>
      </w:r>
      <w:r w:rsidR="007E0016"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ему</w:t>
      </w:r>
      <w:r w:rsid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E0016"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 будет хватать. </w:t>
      </w:r>
    </w:p>
    <w:p w:rsidR="00704C58" w:rsidRPr="00704C58" w:rsidRDefault="00704C58" w:rsidP="00704C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C5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рассмотрим, как головной мозг говорит нам о том, что у него засуха.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4C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работы мозга происходит много биохимических реакций и электрических взаимодействий. Это самый требовательный к кровоснабжению орган, поскольку дефицит кровоснабжения означает дефицит кислорода,  питательных веществ и… ПЕРЕГРЕВ!</w:t>
      </w:r>
    </w:p>
    <w:p w:rsidR="00572AE2" w:rsidRPr="00704C58" w:rsidRDefault="00704C58" w:rsidP="003A44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этом красноречиво заявляет  Ф. </w:t>
      </w:r>
      <w:proofErr w:type="spellStart"/>
      <w:r w:rsidRPr="00704C5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Батманхелидж</w:t>
      </w:r>
      <w:proofErr w:type="spellEnd"/>
      <w:r w:rsidRPr="00704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своем бестселлере «Ваше тело просит воды</w:t>
      </w:r>
      <w:r w:rsidR="003A44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44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22FA" w:rsidRPr="00D70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Но, Человек, похоже,  единственный  в природе, кто </w:t>
      </w:r>
      <w:proofErr w:type="gramStart"/>
      <w:r w:rsidR="00A722FA" w:rsidRPr="00D70C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заменил чистую  воду на различные</w:t>
      </w:r>
      <w:proofErr w:type="gramEnd"/>
      <w:r w:rsidR="00A722FA" w:rsidRPr="00D70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напитки.</w:t>
      </w:r>
      <w:r w:rsidR="00A72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C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22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72AE2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A722F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</w:t>
      </w:r>
      <w:r w:rsidR="0057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можно говорить о тотальном обезвоживании</w:t>
      </w:r>
      <w:proofErr w:type="gramStart"/>
      <w:r w:rsidR="0057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57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сопровождающемся </w:t>
      </w:r>
      <w:r w:rsidR="00572AE2" w:rsidRPr="00572AE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симптомами, которые мозг посылает нам для восстановления гидратации клеток</w:t>
      </w:r>
      <w:proofErr w:type="gramStart"/>
      <w:r w:rsidR="00572AE2" w:rsidRPr="00572AE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572AE2" w:rsidRPr="00572A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572AE2" w:rsidRPr="0057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выглядят они так:</w:t>
      </w:r>
      <w:r w:rsidR="003A44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="00572AE2" w:rsidRPr="00704C5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Хроническая усталость</w:t>
      </w:r>
      <w:r w:rsidR="003A44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572AE2" w:rsidRPr="00704C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Раздражительность, беспричинный гнев</w:t>
      </w:r>
      <w:r w:rsidR="003A44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572AE2" w:rsidRPr="00704C5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Беспокойство, тревожность</w:t>
      </w:r>
      <w:r w:rsidR="003A44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572AE2" w:rsidRPr="00704C5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Апатия, безынициативность</w:t>
      </w:r>
      <w:r w:rsidR="003A44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572AE2" w:rsidRPr="00704C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Депрессия</w:t>
      </w:r>
      <w:r w:rsidR="003A44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572AE2" w:rsidRPr="00704C58">
        <w:rPr>
          <w:rFonts w:ascii="Times New Roman" w:eastAsia="Times New Roman" w:hAnsi="Times New Roman" w:cs="Times New Roman"/>
          <w:sz w:val="28"/>
          <w:szCs w:val="28"/>
          <w:lang w:eastAsia="ru-RU"/>
        </w:rPr>
        <w:t>Тяга к алкоголю, курению, наркотикам</w:t>
      </w:r>
      <w:r w:rsidR="003A44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572AE2" w:rsidRPr="00704C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Прилив крови к лицу (внезапное покраснение тканей лица и головы)</w:t>
      </w:r>
      <w:proofErr w:type="gramEnd"/>
    </w:p>
    <w:p w:rsidR="00A722FA" w:rsidRPr="003A44B8" w:rsidRDefault="00A722FA" w:rsidP="00A722F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4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Так сколько же  и когда </w:t>
      </w:r>
      <w:r w:rsidR="003A44B8" w:rsidRPr="003A44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пить?</w:t>
      </w:r>
      <w:r w:rsidR="003A44B8" w:rsidRPr="003A44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ничего проще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скажете Вы…Организм сам подскажет</w:t>
      </w:r>
      <w:proofErr w:type="gramEnd"/>
      <w:r w:rsidRPr="00A722F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захочет пить – будет ЖАЖДА!</w:t>
      </w:r>
      <w:r w:rsidR="003A4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722F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верно, но жажда далеко не первый признак обезвоживания!</w:t>
      </w:r>
    </w:p>
    <w:p w:rsidR="00A722FA" w:rsidRPr="00A722FA" w:rsidRDefault="00A722FA" w:rsidP="00A722F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2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статьи озвучено, что Головной мозг «умеет» перенаправлять кровоток, обделяя другие органы. Себе, как жизненно важному органу, он обязательно раздобудет достаточное количество крови.</w:t>
      </w:r>
    </w:p>
    <w:p w:rsidR="00A722FA" w:rsidRPr="00A722FA" w:rsidRDefault="00A722FA" w:rsidP="00A722F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2F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вот жажда  возникает тогда, когда мозг уже всё, что мог  сделал, но всё равно испытывает недостаток воды</w:t>
      </w:r>
      <w:proofErr w:type="gramStart"/>
      <w:r w:rsidRPr="00A722FA">
        <w:rPr>
          <w:rFonts w:ascii="Times New Roman" w:eastAsia="Times New Roman" w:hAnsi="Times New Roman" w:cs="Times New Roman"/>
          <w:sz w:val="28"/>
          <w:szCs w:val="28"/>
          <w:lang w:eastAsia="ru-RU"/>
        </w:rPr>
        <w:t>…Н</w:t>
      </w:r>
      <w:proofErr w:type="gramEnd"/>
      <w:r w:rsidRPr="00A722FA">
        <w:rPr>
          <w:rFonts w:ascii="Times New Roman" w:eastAsia="Times New Roman" w:hAnsi="Times New Roman" w:cs="Times New Roman"/>
          <w:sz w:val="28"/>
          <w:szCs w:val="28"/>
          <w:lang w:eastAsia="ru-RU"/>
        </w:rPr>
        <w:t>о это уже авария.</w:t>
      </w:r>
    </w:p>
    <w:p w:rsidR="00572AE2" w:rsidRPr="00572AE2" w:rsidRDefault="00572AE2" w:rsidP="00572A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Опираясь на то, что бесконечное количество  </w:t>
      </w:r>
      <w:r w:rsidRPr="00A722F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биохимических реакций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нашем теле происходит в водной среде и</w:t>
      </w:r>
      <w:r w:rsidRPr="00A72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почти всех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этих </w:t>
      </w:r>
      <w:r w:rsidRPr="00A722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</w:t>
      </w:r>
      <w:r w:rsidRPr="00A72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выделяется вода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Батманхелидж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озвучивает </w:t>
      </w:r>
      <w:r w:rsidRPr="00A722F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72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потребления воды для взрослых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A72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30мл на каждый килограмм массы </w:t>
      </w:r>
      <w:proofErr w:type="gramStart"/>
      <w:r w:rsidRPr="00A722F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тела</w:t>
      </w:r>
      <w:proofErr w:type="gramEnd"/>
      <w:r w:rsidRPr="00A722F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п</w:t>
      </w:r>
      <w:r w:rsidRPr="00572AE2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высоком артериальном давлении, при сердечной недостаточности распаиваться надо с осторожностью.</w:t>
      </w:r>
    </w:p>
    <w:p w:rsidR="0040360B" w:rsidRPr="00101219" w:rsidRDefault="00572AE2" w:rsidP="001012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E0016"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оговорим о функциях воды в организме.</w:t>
      </w:r>
      <w:bookmarkStart w:id="0" w:name="_heading=h.2250f4o" w:colFirst="0" w:colLast="0"/>
      <w:bookmarkEnd w:id="0"/>
      <w:r w:rsidR="00101219" w:rsidRPr="001012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A44B8">
        <w:rPr>
          <w:rFonts w:ascii="Times New Roman" w:eastAsia="Times New Roman" w:hAnsi="Times New Roman" w:cs="Times New Roman"/>
          <w:b/>
          <w:color w:val="595959" w:themeColor="text1" w:themeTint="A6"/>
          <w:sz w:val="36"/>
          <w:szCs w:val="36"/>
          <w:lang w:eastAsia="ru-RU"/>
        </w:rPr>
        <w:br/>
      </w:r>
      <w:r w:rsidR="007E0016" w:rsidRPr="007E001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eastAsia="ru-RU"/>
        </w:rPr>
        <w:t>Во</w:t>
      </w:r>
      <w:r w:rsidR="0040360B" w:rsidRPr="003A44B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eastAsia="ru-RU"/>
        </w:rPr>
        <w:t>да – универсальный растворитель</w:t>
      </w:r>
      <w:r w:rsidR="00101219" w:rsidRPr="003A44B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eastAsia="ru-RU"/>
        </w:rPr>
        <w:t>.</w:t>
      </w:r>
      <w:r w:rsidR="0040360B" w:rsidRPr="003A44B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eastAsia="ru-RU"/>
        </w:rPr>
        <w:br/>
      </w:r>
      <w:r w:rsidR="0040360B">
        <w:rPr>
          <w:rFonts w:ascii="Times New Roman" w:eastAsia="Times New Roman" w:hAnsi="Times New Roman" w:cs="Times New Roman"/>
          <w:b/>
          <w:color w:val="595959" w:themeColor="text1" w:themeTint="A6"/>
          <w:sz w:val="36"/>
          <w:szCs w:val="36"/>
          <w:lang w:eastAsia="ru-RU"/>
        </w:rPr>
        <w:t>С</w:t>
      </w:r>
      <w:r w:rsidR="00E83F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корость</w:t>
      </w:r>
      <w:r w:rsidR="00E83FA2"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FA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</w:t>
      </w:r>
      <w:r w:rsidR="00E83FA2"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обмена веществ </w:t>
      </w:r>
      <w:proofErr w:type="gramStart"/>
      <w:r w:rsidR="00196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196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есть </w:t>
      </w:r>
      <w:r w:rsidR="0040360B"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биохимически</w:t>
      </w:r>
      <w:r w:rsidR="00196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реакций </w:t>
      </w:r>
      <w:r w:rsidR="004036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теле</w:t>
      </w:r>
      <w:r w:rsidR="00196A0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0360B"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FA2"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напрямую зависит от количества воды в организме.</w:t>
      </w:r>
      <w:r w:rsidR="00E83F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3FA2"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eading=h.haapch" w:colFirst="0" w:colLast="0"/>
      <w:bookmarkEnd w:id="1"/>
      <w:r w:rsidR="0040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196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Важнейшей функцией воды является </w:t>
      </w:r>
      <w:r w:rsidR="003A44B8"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="00196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0360B" w:rsidRPr="0040360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Очищаю</w:t>
      </w:r>
      <w:r w:rsidR="00196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щая или </w:t>
      </w:r>
      <w:proofErr w:type="spellStart"/>
      <w:r w:rsidR="00196A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Дезинтоксикационная</w:t>
      </w:r>
      <w:proofErr w:type="spellEnd"/>
      <w:r w:rsidR="00196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</w:t>
      </w:r>
      <w:r w:rsidR="0040360B" w:rsidRPr="0040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96A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0360B" w:rsidRPr="004036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кровь, в лимфу передается большое количество метаболитов, которые мы образуем в процессе жизни. И кровь и лимфа должны быть подвижны</w:t>
      </w:r>
      <w:r w:rsidR="00196A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40360B" w:rsidRPr="0040360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текучи</w:t>
      </w:r>
      <w:r w:rsidR="00196A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40360B" w:rsidRPr="004036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6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большой частью </w:t>
      </w:r>
      <w:r w:rsidR="0040360B" w:rsidRPr="0040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жидкостной фракции, чтобы своевременно выводить из организма эти метаболиты.</w:t>
      </w:r>
    </w:p>
    <w:p w:rsidR="007E0016" w:rsidRPr="007E0016" w:rsidRDefault="00D70C8B" w:rsidP="0040360B">
      <w:pPr>
        <w:keepNext/>
        <w:keepLines/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eastAsia="ru-RU"/>
        </w:rPr>
      </w:pPr>
      <w:r w:rsidRPr="00D70C8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Вода  нужна человеку как среда </w:t>
      </w:r>
      <w:proofErr w:type="gramStart"/>
      <w:r w:rsidRPr="00D70C8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</w:t>
      </w:r>
      <w:r w:rsidR="003A44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</w:t>
      </w:r>
      <w:proofErr w:type="gramEnd"/>
      <w:r w:rsidR="003A44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астворитель для выполнения и таких важных </w:t>
      </w:r>
      <w:r w:rsidRPr="00D70C8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</w:t>
      </w:r>
      <w:r w:rsidR="003A44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ункций, как:</w:t>
      </w:r>
      <w:r w:rsidR="003A44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- переваривание, всасывание и транспорт</w:t>
      </w:r>
      <w:r w:rsidRPr="00D70C8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пищевы</w:t>
      </w:r>
      <w:r w:rsidR="003A44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х</w:t>
      </w:r>
      <w:r w:rsidRPr="00D70C8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веществ через стенку кишечника,</w:t>
      </w:r>
      <w:r>
        <w:rPr>
          <w:rFonts w:ascii="Times New Roman" w:eastAsia="Times New Roman" w:hAnsi="Times New Roman" w:cs="Times New Roman"/>
          <w:b/>
          <w:color w:val="595959" w:themeColor="text1" w:themeTint="A6"/>
          <w:sz w:val="36"/>
          <w:szCs w:val="36"/>
          <w:lang w:eastAsia="ru-RU"/>
        </w:rPr>
        <w:br/>
      </w:r>
      <w:r w:rsidRPr="00BA65B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растворени</w:t>
      </w:r>
      <w:r w:rsidR="003A44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Pr="00BA65B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продуктов</w:t>
      </w:r>
      <w:r w:rsidR="00BA65BB" w:rsidRPr="00BA65B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BA65B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обмена и выведения их с мочой</w:t>
      </w:r>
      <w:r w:rsidR="003A44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BA65B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D70C8B">
        <w:rPr>
          <w:rFonts w:ascii="Times New Roman" w:eastAsia="Times New Roman" w:hAnsi="Times New Roman" w:cs="Times New Roman"/>
          <w:b/>
          <w:color w:val="595959" w:themeColor="text1" w:themeTint="A6"/>
          <w:sz w:val="36"/>
          <w:szCs w:val="36"/>
          <w:lang w:eastAsia="ru-RU"/>
        </w:rPr>
        <w:br/>
      </w:r>
      <w:r w:rsidR="007E0016" w:rsidRPr="007E001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eastAsia="ru-RU"/>
        </w:rPr>
        <w:t>Вода и терморегуляция.</w:t>
      </w:r>
    </w:p>
    <w:p w:rsidR="007E0016" w:rsidRPr="007E0016" w:rsidRDefault="007E0016" w:rsidP="006E2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 функция воды – регулировка температуры тела. Если температура те</w:t>
      </w:r>
      <w:r w:rsidR="006E28AB">
        <w:rPr>
          <w:rFonts w:ascii="Times New Roman" w:eastAsia="Times New Roman" w:hAnsi="Times New Roman" w:cs="Times New Roman"/>
          <w:sz w:val="28"/>
          <w:szCs w:val="28"/>
          <w:lang w:eastAsia="ru-RU"/>
        </w:rPr>
        <w:t>ла повышается, выделяется пот. И</w:t>
      </w:r>
      <w:r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спаряясь с поверхности кожи, он охлаждает тело. </w:t>
      </w:r>
      <w:r w:rsidR="006E2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у нас есть два органа, которые весьма сильно нагреваются от своей деятельности. Это мозг и печень. И охлаждает их кровь. </w:t>
      </w:r>
      <w:r w:rsidR="006E2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Охлаждая печень и мозг, кровь сама нагревается и стремится обогревать все остальное тело. </w:t>
      </w:r>
      <w:r w:rsidR="006E28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F65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аленькие сухонькие старички все время мерзнут и кутаются в </w:t>
      </w:r>
      <w:proofErr w:type="gramStart"/>
      <w:r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плед</w:t>
      </w:r>
      <w:r w:rsidR="009D5F9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="009F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и от </w:t>
      </w:r>
      <w:r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того, что в их </w:t>
      </w:r>
      <w:r w:rsidR="009D5F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охлаждающей жидкости </w:t>
      </w:r>
      <w:r w:rsidR="009D5F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разы меньше, чем раньше и н</w:t>
      </w:r>
      <w:r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ечем греть тело изнутри</w:t>
      </w:r>
      <w:r w:rsidR="009D5F9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7E0016" w:rsidRPr="007E0016" w:rsidRDefault="00062F61" w:rsidP="00062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</w:pPr>
      <w:bookmarkStart w:id="2" w:name="_heading=h.319y80a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E0016" w:rsidRPr="007E001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eastAsia="ru-RU"/>
        </w:rPr>
        <w:t>Вода как транспорт.</w:t>
      </w:r>
    </w:p>
    <w:p w:rsidR="007E0016" w:rsidRPr="007E0016" w:rsidRDefault="007E0016" w:rsidP="003A4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Вода участвует в транспорте кислорода и питательных элементов в клетки. Для транспортирования кислорода и питательного коктейля в клетки важно не количество крови, а ее качество. Если кровь жидкая и текучая, как бурная </w:t>
      </w:r>
      <w:r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река, то </w:t>
      </w:r>
      <w:r w:rsidR="00062F6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до</w:t>
      </w:r>
      <w:r w:rsidR="004036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</w:t>
      </w:r>
      <w:r w:rsidR="0006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и всюду</w:t>
      </w:r>
      <w:r w:rsidR="00403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36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Поэтому</w:t>
      </w:r>
      <w:r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 кр</w:t>
      </w:r>
      <w:r w:rsidR="0040360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ови, ее вязкость и текучесть</w:t>
      </w:r>
      <w:r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напрямую зависит от количества выпиваемой воды.</w:t>
      </w:r>
    </w:p>
    <w:p w:rsidR="007E0016" w:rsidRPr="007E0016" w:rsidRDefault="003A44B8" w:rsidP="00403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E0016"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Медсестры знают, что не у всякого человека можно взять </w:t>
      </w:r>
      <w:r w:rsidR="0040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кровь из вены. Часто она </w:t>
      </w:r>
      <w:r w:rsidR="007E0016"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настолько вязкая, что не втягивается в иглу шприца. В этой </w:t>
      </w:r>
      <w:r w:rsidR="0040360B"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вязкой и закисленной </w:t>
      </w:r>
      <w:r w:rsidR="004036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крови эритроциты,</w:t>
      </w:r>
      <w:r w:rsidR="007E0016"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слипшиеся в «монетные столбики»</w:t>
      </w:r>
      <w:r w:rsidR="00403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36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Им не до переноса кислорода и </w:t>
      </w:r>
      <w:r w:rsidR="007E0016"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нечем </w:t>
      </w:r>
      <w:r w:rsidR="0040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7E0016"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захватывать. Этими связями они держатся друг за друга. И </w:t>
      </w:r>
      <w:r w:rsidR="004036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повышена опасность тромбозов</w:t>
      </w:r>
      <w:r w:rsidR="007E0016"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36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пока мы не напоим </w:t>
      </w:r>
      <w:r w:rsidR="007E0016"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организм, эритроциты не расцепятся и не начнут выполнять свои непосредственные </w:t>
      </w:r>
      <w:r w:rsidR="0040360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«обязанности».</w:t>
      </w:r>
      <w:bookmarkStart w:id="3" w:name="_heading=h.40ew0vw" w:colFirst="0" w:colLast="0"/>
      <w:bookmarkEnd w:id="3"/>
      <w:r w:rsidR="004036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036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0360B" w:rsidRPr="003A44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  <w:t>В</w:t>
      </w:r>
      <w:r w:rsidR="007E0016" w:rsidRPr="007E001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eastAsia="ru-RU"/>
        </w:rPr>
        <w:t>ода как увлажнитель.</w:t>
      </w:r>
    </w:p>
    <w:p w:rsidR="007E0016" w:rsidRPr="007E0016" w:rsidRDefault="007E0016" w:rsidP="00403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одна функция воды – увлажнение воздуха в легких. Кто не верит – подышите на зеркало. </w:t>
      </w:r>
    </w:p>
    <w:p w:rsidR="003A44B8" w:rsidRPr="007E0016" w:rsidRDefault="003A44B8" w:rsidP="003A44B8">
      <w:pPr>
        <w:keepNext/>
        <w:keepLines/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eastAsia="ru-RU"/>
        </w:rPr>
      </w:pPr>
      <w:bookmarkStart w:id="4" w:name="_heading=h.2fk6b3p" w:colFirst="0" w:colLast="0"/>
      <w:bookmarkEnd w:id="4"/>
      <w:r w:rsidRPr="007E001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eastAsia="ru-RU"/>
        </w:rPr>
        <w:t>Вода и летящая походка.</w:t>
      </w:r>
    </w:p>
    <w:p w:rsidR="003A44B8" w:rsidRPr="007E0016" w:rsidRDefault="003A44B8" w:rsidP="003A4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считать, что Остеопороз это потеря костями кальция.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</w:t>
      </w:r>
      <w:r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почему-то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говорится</w:t>
      </w:r>
      <w:r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это еще и потеря костями белка и воды.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 есть </w:t>
      </w:r>
      <w:r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остеопороз напрямую связан с потерей костной тканью не только кальция, но и воды. </w:t>
      </w:r>
    </w:p>
    <w:p w:rsidR="003A44B8" w:rsidRPr="007E0016" w:rsidRDefault="003A44B8" w:rsidP="003A44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B8" w:rsidRPr="007E0016" w:rsidRDefault="003A44B8" w:rsidP="003A4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медицине есть такое понятие «перелом по типу зелёной ветки».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Суть в том, что если взять </w:t>
      </w:r>
      <w:r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зелёную ветку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размочить ее снаружи…то сломать ее не так-то легко…Молодая веточка насыщена влагой изнутри</w:t>
      </w:r>
    </w:p>
    <w:p w:rsidR="009E4407" w:rsidRPr="007E0016" w:rsidRDefault="003A44B8" w:rsidP="009E4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стариков «в</w:t>
      </w:r>
      <w:r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еточки уже не молодые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,», потерявшие</w:t>
      </w:r>
      <w:r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кальций, белок и ВОДУ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ломаются </w:t>
      </w:r>
      <w:r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сухой сучок с хрустом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оэтому лечить остеопороз только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кальцием – выглядит как профанация…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5" w:name="_heading=h.3ep43zb" w:colFirst="0" w:colLast="0"/>
      <w:bookmarkStart w:id="6" w:name="_heading=h.4du1wux" w:colFirst="0" w:colLast="0"/>
      <w:bookmarkStart w:id="7" w:name="_heading=h.184mhaj" w:colFirst="0" w:colLast="0"/>
      <w:bookmarkStart w:id="8" w:name="_heading=h.279ka65" w:colFirst="0" w:colLast="0"/>
      <w:bookmarkStart w:id="9" w:name="_heading=h.meukdy" w:colFirst="0" w:colLast="0"/>
      <w:bookmarkEnd w:id="5"/>
      <w:bookmarkEnd w:id="6"/>
      <w:bookmarkEnd w:id="7"/>
      <w:bookmarkEnd w:id="8"/>
      <w:bookmarkEnd w:id="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E4407" w:rsidRPr="009E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 несколько слов  практической информации…</w:t>
      </w:r>
      <w:r w:rsidR="009E4407" w:rsidRPr="009E44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440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 только чистая вода может рассматриваться как универсальный растворитель.</w:t>
      </w:r>
      <w:r w:rsidR="009E44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Любые добавки в нее делают ее раствором, уже не имеющим таких растворяющих возможностей</w:t>
      </w:r>
      <w:proofErr w:type="gramStart"/>
      <w:r w:rsidR="009E44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4407"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D70C8B" w:rsidRPr="007E0016" w:rsidRDefault="009E4407" w:rsidP="003A44B8">
      <w:pPr>
        <w:spacing w:after="0" w:line="240" w:lineRule="auto"/>
        <w:rPr>
          <w:rFonts w:ascii="Times New Roman" w:eastAsia="Times New Roman" w:hAnsi="Times New Roman" w:cs="Times New Roman"/>
          <w:b/>
          <w:color w:val="FF99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наш о</w:t>
      </w:r>
      <w:r w:rsidRPr="009E4407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рганизм настолько уникален,  что из различных поставляемых нами жидкостей организм умеет брать воду.</w:t>
      </w:r>
      <w:r w:rsidRPr="009E44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эта заключительная глава о том, </w:t>
      </w:r>
      <w:r w:rsidR="00D70C8B"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</w:t>
      </w:r>
      <w:r w:rsidRPr="009E440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полезно «</w:t>
      </w:r>
      <w:r w:rsidR="00D70C8B"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украсить</w:t>
      </w:r>
      <w:r w:rsidRPr="009E44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воду…</w:t>
      </w:r>
      <w:r w:rsidRPr="009E44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70C8B" w:rsidRPr="007E0016" w:rsidRDefault="008810BC" w:rsidP="008810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r w:rsidR="00D70C8B"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кофеин, сахар и алкоголь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рассматриваться как </w:t>
      </w:r>
      <w:r w:rsidR="00D70C8B"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70C8B"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обезвоживатели</w:t>
      </w:r>
      <w:proofErr w:type="spellEnd"/>
      <w:r w:rsidR="00D70C8B"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C8B" w:rsidRPr="007E0016" w:rsidRDefault="008810BC" w:rsidP="00D70C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D70C8B"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так грустно иногда пить просто воду…</w:t>
      </w:r>
    </w:p>
    <w:p w:rsidR="00D70C8B" w:rsidRPr="007E0016" w:rsidRDefault="00244A86" w:rsidP="008810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0" w:name="_GoBack"/>
      <w:bookmarkEnd w:id="10"/>
      <w:r w:rsidR="00D70C8B"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</w:t>
      </w:r>
      <w:r w:rsidR="00881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="00D70C8B"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украсить водичку?</w:t>
      </w:r>
    </w:p>
    <w:p w:rsidR="00D70C8B" w:rsidRPr="007E0016" w:rsidRDefault="009E4407" w:rsidP="009E4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0C8B"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Долька лимона, лайма или несколько капель лимонного сока сделают воду не только вкусной, но и ощелачивающей. Цитрат всегда ощелачивает.</w:t>
      </w:r>
    </w:p>
    <w:p w:rsidR="00D70C8B" w:rsidRPr="007E0016" w:rsidRDefault="009E4407" w:rsidP="009E4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81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Травяной чай полезнее, чем черный или зелёный. И мы всегда можем использовать чайные </w:t>
      </w:r>
      <w:r w:rsidR="00D70C8B"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травы без выраженного мочегонного эффекта.</w:t>
      </w:r>
    </w:p>
    <w:p w:rsidR="00D70C8B" w:rsidRPr="007E0016" w:rsidRDefault="009E4407" w:rsidP="009E4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D70C8B"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Каркаде</w:t>
      </w:r>
      <w:proofErr w:type="spellEnd"/>
      <w:r w:rsidR="00D70C8B"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содержит кофеина</w:t>
      </w:r>
      <w:r w:rsidR="008810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C8B" w:rsidRPr="007E0016" w:rsidRDefault="009E4407" w:rsidP="009E4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D70C8B"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Ройбуш</w:t>
      </w:r>
      <w:proofErr w:type="spellEnd"/>
      <w:r w:rsidR="00D70C8B"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содержит кофеина. </w:t>
      </w:r>
      <w:r w:rsidR="00881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</w:t>
      </w:r>
      <w:proofErr w:type="gramStart"/>
      <w:r w:rsidR="008810BC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вкусен</w:t>
      </w:r>
      <w:proofErr w:type="gramEnd"/>
      <w:r w:rsidR="00881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ароматен.</w:t>
      </w:r>
    </w:p>
    <w:p w:rsidR="00D70C8B" w:rsidRPr="007E0016" w:rsidRDefault="009E4407" w:rsidP="009E4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0C8B"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вместо кофе предпочитают цикорий, </w:t>
      </w:r>
      <w:r w:rsidR="00881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="00D70C8B"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содержит кофеина.</w:t>
      </w:r>
    </w:p>
    <w:p w:rsidR="00D70C8B" w:rsidRPr="007E0016" w:rsidRDefault="009E4407" w:rsidP="009E4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810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Структурированная вода фруктов. Но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ладкие соки всегда стоит употре</w:t>
      </w:r>
      <w:r w:rsidR="00881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блять с учетом </w:t>
      </w:r>
      <w:r w:rsidR="00D70C8B"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углевод</w:t>
      </w:r>
      <w:r w:rsidR="008810B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70C8B"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Поэтому </w:t>
      </w:r>
      <w:r w:rsidR="008810BC"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фрукты </w:t>
      </w:r>
      <w:r w:rsidR="00D70C8B"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есть, а не давить из них </w:t>
      </w:r>
      <w:proofErr w:type="spellStart"/>
      <w:r w:rsidR="00D70C8B"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фреш</w:t>
      </w:r>
      <w:proofErr w:type="spellEnd"/>
      <w:r w:rsidR="00D70C8B"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крайней мере, ещё и клетчатку получи</w:t>
      </w:r>
      <w:r w:rsidR="008810B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70C8B"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1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0C8B" w:rsidRPr="007E0016" w:rsidRDefault="008810BC" w:rsidP="009E4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Исключением может быть грейпфрутовый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фреш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70C8B"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зкоуглеводный и содержит </w:t>
      </w:r>
      <w:proofErr w:type="spellStart"/>
      <w:r w:rsidR="00D70C8B"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нарингенин</w:t>
      </w:r>
      <w:proofErr w:type="spellEnd"/>
      <w:r w:rsidR="00D70C8B"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E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D70C8B"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мощное вещество, блокирующее метаболизм эстрогенов по опасному пути. </w:t>
      </w:r>
    </w:p>
    <w:p w:rsidR="00D70C8B" w:rsidRPr="007E0016" w:rsidRDefault="009E4407" w:rsidP="009E4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Поэтому, например, в кафе  летом полезно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70C8B"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свежающий</w:t>
      </w:r>
      <w:proofErr w:type="gramEnd"/>
      <w:r w:rsidR="00D70C8B"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грейпфрутовый </w:t>
      </w:r>
      <w:proofErr w:type="spellStart"/>
      <w:r w:rsidR="00D70C8B"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фреш</w:t>
      </w:r>
      <w:proofErr w:type="spellEnd"/>
      <w:r w:rsidR="00D70C8B"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0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D70C8B"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</w:t>
      </w:r>
      <w:r w:rsidR="00A10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ароматный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70C8B"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>ойбуш</w:t>
      </w:r>
      <w:proofErr w:type="spellEnd"/>
      <w:r w:rsidR="00D70C8B" w:rsidRPr="007E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травяной чай.</w:t>
      </w:r>
    </w:p>
    <w:p w:rsidR="00D70C8B" w:rsidRPr="009E4407" w:rsidRDefault="00A10251" w:rsidP="00A1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E4407" w:rsidRPr="009E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70C8B" w:rsidRPr="009E44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</w:t>
      </w:r>
      <w:proofErr w:type="gramEnd"/>
      <w:r w:rsidR="00D70C8B" w:rsidRPr="009E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вкусно, элитно, но содержит </w:t>
      </w:r>
      <w:proofErr w:type="spellStart"/>
      <w:r w:rsidR="00D70C8B" w:rsidRPr="009E44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матеин</w:t>
      </w:r>
      <w:proofErr w:type="spellEnd"/>
      <w:r w:rsidR="00D70C8B" w:rsidRPr="009E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работает как кофеин.</w:t>
      </w:r>
    </w:p>
    <w:p w:rsidR="00D70C8B" w:rsidRPr="00A10251" w:rsidRDefault="00A10251" w:rsidP="00A1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0C8B" w:rsidRPr="00A10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Суп, кокте</w:t>
      </w:r>
      <w:r w:rsidR="009E4407" w:rsidRPr="00A10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йль, и прочие жидкие блюда – 75% от их объёма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D70C8B" w:rsidRPr="00A102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</w:t>
      </w:r>
      <w:r w:rsidR="009E4407" w:rsidRPr="00A102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D70C8B" w:rsidRPr="00A10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учитывать в объём выпитой воды.</w:t>
      </w:r>
    </w:p>
    <w:p w:rsidR="00D70C8B" w:rsidRPr="007E0016" w:rsidRDefault="00D70C8B" w:rsidP="00D70C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446" w:rsidRDefault="00A14446"/>
    <w:sectPr w:rsidR="00A14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C79"/>
    <w:multiLevelType w:val="multilevel"/>
    <w:tmpl w:val="11A65B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84C87"/>
    <w:multiLevelType w:val="multilevel"/>
    <w:tmpl w:val="5D8C2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6396A"/>
    <w:multiLevelType w:val="multilevel"/>
    <w:tmpl w:val="B6985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71CB1"/>
    <w:multiLevelType w:val="multilevel"/>
    <w:tmpl w:val="F17256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78541BC"/>
    <w:multiLevelType w:val="multilevel"/>
    <w:tmpl w:val="26B41B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886B1B"/>
    <w:multiLevelType w:val="multilevel"/>
    <w:tmpl w:val="6C7A16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36805"/>
    <w:multiLevelType w:val="multilevel"/>
    <w:tmpl w:val="B3A65B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995ADE"/>
    <w:multiLevelType w:val="multilevel"/>
    <w:tmpl w:val="6F8E25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E6C78F8"/>
    <w:multiLevelType w:val="multilevel"/>
    <w:tmpl w:val="0824CB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EC24F6"/>
    <w:multiLevelType w:val="hybridMultilevel"/>
    <w:tmpl w:val="F8A43504"/>
    <w:lvl w:ilvl="0" w:tplc="07CA2774">
      <w:start w:val="8"/>
      <w:numFmt w:val="decimal"/>
      <w:lvlText w:val="%1."/>
      <w:lvlJc w:val="left"/>
      <w:pPr>
        <w:ind w:left="1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6" w:hanging="360"/>
      </w:pPr>
    </w:lvl>
    <w:lvl w:ilvl="2" w:tplc="0419001B" w:tentative="1">
      <w:start w:val="1"/>
      <w:numFmt w:val="lowerRoman"/>
      <w:lvlText w:val="%3."/>
      <w:lvlJc w:val="right"/>
      <w:pPr>
        <w:ind w:left="3086" w:hanging="180"/>
      </w:pPr>
    </w:lvl>
    <w:lvl w:ilvl="3" w:tplc="0419000F" w:tentative="1">
      <w:start w:val="1"/>
      <w:numFmt w:val="decimal"/>
      <w:lvlText w:val="%4."/>
      <w:lvlJc w:val="left"/>
      <w:pPr>
        <w:ind w:left="3806" w:hanging="360"/>
      </w:pPr>
    </w:lvl>
    <w:lvl w:ilvl="4" w:tplc="04190019" w:tentative="1">
      <w:start w:val="1"/>
      <w:numFmt w:val="lowerLetter"/>
      <w:lvlText w:val="%5."/>
      <w:lvlJc w:val="left"/>
      <w:pPr>
        <w:ind w:left="4526" w:hanging="360"/>
      </w:pPr>
    </w:lvl>
    <w:lvl w:ilvl="5" w:tplc="0419001B" w:tentative="1">
      <w:start w:val="1"/>
      <w:numFmt w:val="lowerRoman"/>
      <w:lvlText w:val="%6."/>
      <w:lvlJc w:val="right"/>
      <w:pPr>
        <w:ind w:left="5246" w:hanging="180"/>
      </w:pPr>
    </w:lvl>
    <w:lvl w:ilvl="6" w:tplc="0419000F" w:tentative="1">
      <w:start w:val="1"/>
      <w:numFmt w:val="decimal"/>
      <w:lvlText w:val="%7."/>
      <w:lvlJc w:val="left"/>
      <w:pPr>
        <w:ind w:left="5966" w:hanging="360"/>
      </w:pPr>
    </w:lvl>
    <w:lvl w:ilvl="7" w:tplc="04190019" w:tentative="1">
      <w:start w:val="1"/>
      <w:numFmt w:val="lowerLetter"/>
      <w:lvlText w:val="%8."/>
      <w:lvlJc w:val="left"/>
      <w:pPr>
        <w:ind w:left="6686" w:hanging="360"/>
      </w:pPr>
    </w:lvl>
    <w:lvl w:ilvl="8" w:tplc="0419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10">
    <w:nsid w:val="7E375CEF"/>
    <w:multiLevelType w:val="multilevel"/>
    <w:tmpl w:val="F9A0F0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016"/>
    <w:rsid w:val="00062F61"/>
    <w:rsid w:val="00101219"/>
    <w:rsid w:val="00196A04"/>
    <w:rsid w:val="00244A86"/>
    <w:rsid w:val="003A44B8"/>
    <w:rsid w:val="003D0269"/>
    <w:rsid w:val="0040360B"/>
    <w:rsid w:val="004979CB"/>
    <w:rsid w:val="00572AE2"/>
    <w:rsid w:val="005D7883"/>
    <w:rsid w:val="006521FA"/>
    <w:rsid w:val="006E28AB"/>
    <w:rsid w:val="00704C58"/>
    <w:rsid w:val="0076027D"/>
    <w:rsid w:val="007E0016"/>
    <w:rsid w:val="008810BC"/>
    <w:rsid w:val="00931173"/>
    <w:rsid w:val="009D5F9A"/>
    <w:rsid w:val="009E4407"/>
    <w:rsid w:val="009F6557"/>
    <w:rsid w:val="00A10251"/>
    <w:rsid w:val="00A14446"/>
    <w:rsid w:val="00A722FA"/>
    <w:rsid w:val="00BA65BB"/>
    <w:rsid w:val="00D70C8B"/>
    <w:rsid w:val="00E83FA2"/>
    <w:rsid w:val="00F9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0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3F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0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3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4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79184661406</dc:creator>
  <cp:lastModifiedBy>79184661406</cp:lastModifiedBy>
  <cp:revision>6</cp:revision>
  <dcterms:created xsi:type="dcterms:W3CDTF">2020-06-09T12:49:00Z</dcterms:created>
  <dcterms:modified xsi:type="dcterms:W3CDTF">2020-06-14T08:50:00Z</dcterms:modified>
</cp:coreProperties>
</file>